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21" w:rsidRPr="00375121" w:rsidRDefault="00375121">
      <w:pPr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                                </w:t>
      </w:r>
      <w:r w:rsidR="00C633F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</w:t>
      </w:r>
      <w:r w:rsidRPr="00375121">
        <w:rPr>
          <w:sz w:val="28"/>
          <w:szCs w:val="28"/>
          <w:lang w:val="bg-BG"/>
        </w:rPr>
        <w:t>НЧ</w:t>
      </w:r>
      <w:r w:rsidR="00C633F0">
        <w:rPr>
          <w:sz w:val="28"/>
          <w:szCs w:val="28"/>
          <w:lang w:val="bg-BG"/>
        </w:rPr>
        <w:t>”</w:t>
      </w:r>
      <w:r w:rsidRPr="00375121">
        <w:rPr>
          <w:sz w:val="28"/>
          <w:szCs w:val="28"/>
          <w:lang w:val="bg-BG"/>
        </w:rPr>
        <w:t xml:space="preserve"> КИРИЛ И МЕТОДИЙ-1896Г.</w:t>
      </w:r>
      <w:r w:rsidR="00C633F0">
        <w:rPr>
          <w:sz w:val="28"/>
          <w:szCs w:val="28"/>
          <w:lang w:val="bg-BG"/>
        </w:rPr>
        <w:t>”</w:t>
      </w:r>
    </w:p>
    <w:p w:rsidR="00375121" w:rsidRPr="00375121" w:rsidRDefault="00375121">
      <w:pPr>
        <w:rPr>
          <w:sz w:val="28"/>
          <w:szCs w:val="28"/>
          <w:lang w:val="bg-BG"/>
        </w:rPr>
      </w:pPr>
      <w:r w:rsidRPr="00375121">
        <w:rPr>
          <w:sz w:val="28"/>
          <w:szCs w:val="28"/>
          <w:lang w:val="bg-BG"/>
        </w:rPr>
        <w:t xml:space="preserve">                            С.АЛЕКСАНДРОВО ОБЩ.ПАВЕЛ БАНЯ</w:t>
      </w:r>
    </w:p>
    <w:p w:rsidR="00375121" w:rsidRPr="00375121" w:rsidRDefault="00375121">
      <w:pPr>
        <w:rPr>
          <w:sz w:val="28"/>
          <w:szCs w:val="28"/>
          <w:lang w:val="bg-BG"/>
        </w:rPr>
      </w:pPr>
    </w:p>
    <w:p w:rsidR="002F22B1" w:rsidRPr="00375121" w:rsidRDefault="00375121">
      <w:pPr>
        <w:rPr>
          <w:sz w:val="28"/>
          <w:szCs w:val="28"/>
          <w:lang w:val="bg-BG"/>
        </w:rPr>
      </w:pPr>
      <w:r w:rsidRPr="00375121">
        <w:rPr>
          <w:sz w:val="28"/>
          <w:szCs w:val="28"/>
          <w:lang w:val="bg-BG"/>
        </w:rPr>
        <w:t xml:space="preserve">                                      ГОДИШЕН ОТЧЕТ</w:t>
      </w:r>
    </w:p>
    <w:p w:rsidR="00375121" w:rsidRDefault="003751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Pr="00375121">
        <w:rPr>
          <w:sz w:val="28"/>
          <w:szCs w:val="28"/>
          <w:lang w:val="bg-BG"/>
        </w:rPr>
        <w:t>ЗА КУЛТУРНИТЕ МЕРОПРИАТИЯ ЗА 2022Г.</w:t>
      </w:r>
    </w:p>
    <w:p w:rsidR="00375121" w:rsidRDefault="00375121">
      <w:pPr>
        <w:rPr>
          <w:sz w:val="28"/>
          <w:szCs w:val="28"/>
          <w:lang w:val="bg-BG"/>
        </w:rPr>
      </w:pPr>
    </w:p>
    <w:p w:rsidR="00375121" w:rsidRDefault="003751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МИНАЛО,НАСТОЯЩЕ И БЪДИЩЕ-три думи които ясно описват концепцията на българското читалище днес.</w:t>
      </w:r>
    </w:p>
    <w:p w:rsidR="00375121" w:rsidRDefault="003751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Читалищата трябва да бъдат пазители на славното МИНАЛО на неизчерпаемия източник на вдъхновение-българското народно творчество, събрано  в песни,танци,традиции и обичаи.</w:t>
      </w:r>
    </w:p>
    <w:p w:rsidR="00375121" w:rsidRDefault="003751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 трябва да продължават да са възродители на устремения български дух,който с нови сили трябва да се поддържа и в НАСТОЯЩЕТО,за да не угасне пламъка завещан ни от предците.</w:t>
      </w:r>
    </w:p>
    <w:p w:rsidR="00375121" w:rsidRDefault="003751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всичко това с мисъл за БЪДИЩЕТО</w:t>
      </w:r>
      <w:r w:rsidR="00794603">
        <w:rPr>
          <w:sz w:val="28"/>
          <w:szCs w:val="28"/>
          <w:lang w:val="bg-BG"/>
        </w:rPr>
        <w:t xml:space="preserve">-защото читалището е преди всичко средище,в което трябва да продължи да се възражда културата,писмеността и </w:t>
      </w:r>
      <w:r>
        <w:rPr>
          <w:sz w:val="28"/>
          <w:szCs w:val="28"/>
          <w:lang w:val="bg-BG"/>
        </w:rPr>
        <w:t xml:space="preserve"> </w:t>
      </w:r>
      <w:r w:rsidR="00794603">
        <w:rPr>
          <w:sz w:val="28"/>
          <w:szCs w:val="28"/>
          <w:lang w:val="bg-BG"/>
        </w:rPr>
        <w:t>духовността.</w:t>
      </w:r>
    </w:p>
    <w:p w:rsidR="00794603" w:rsidRDefault="007946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C633F0">
        <w:rPr>
          <w:b/>
          <w:sz w:val="28"/>
          <w:szCs w:val="28"/>
          <w:lang w:val="bg-BG"/>
        </w:rPr>
        <w:t>1.Библиотечна дейност</w:t>
      </w:r>
      <w:r>
        <w:rPr>
          <w:sz w:val="28"/>
          <w:szCs w:val="28"/>
          <w:lang w:val="bg-BG"/>
        </w:rPr>
        <w:t>-</w:t>
      </w:r>
      <w:r w:rsidR="00C7113A">
        <w:rPr>
          <w:sz w:val="28"/>
          <w:szCs w:val="28"/>
          <w:lang w:val="bg-BG"/>
        </w:rPr>
        <w:t>В сградата на читалището са разположени две библиотечни зали</w:t>
      </w:r>
      <w:r w:rsidR="00316084">
        <w:rPr>
          <w:sz w:val="28"/>
          <w:szCs w:val="28"/>
          <w:lang w:val="bg-BG"/>
        </w:rPr>
        <w:t xml:space="preserve"> </w:t>
      </w:r>
      <w:r w:rsidR="00C7113A">
        <w:rPr>
          <w:sz w:val="28"/>
          <w:szCs w:val="28"/>
          <w:lang w:val="bg-BG"/>
        </w:rPr>
        <w:t xml:space="preserve"> </w:t>
      </w:r>
      <w:r w:rsidR="00C633F0">
        <w:rPr>
          <w:sz w:val="28"/>
          <w:szCs w:val="28"/>
          <w:lang w:val="bg-BG"/>
        </w:rPr>
        <w:t>/</w:t>
      </w:r>
      <w:r w:rsidR="00C7113A">
        <w:rPr>
          <w:sz w:val="28"/>
          <w:szCs w:val="28"/>
          <w:lang w:val="bg-BG"/>
        </w:rPr>
        <w:t>детска библиотека и библиотека за възрастни</w:t>
      </w:r>
      <w:r w:rsidR="00C633F0">
        <w:rPr>
          <w:sz w:val="28"/>
          <w:szCs w:val="28"/>
          <w:lang w:val="bg-BG"/>
        </w:rPr>
        <w:t>/</w:t>
      </w:r>
    </w:p>
    <w:p w:rsidR="00C7113A" w:rsidRDefault="0031608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</w:t>
      </w:r>
      <w:r w:rsidR="00C7113A">
        <w:rPr>
          <w:sz w:val="28"/>
          <w:szCs w:val="28"/>
          <w:lang w:val="bg-BG"/>
        </w:rPr>
        <w:t xml:space="preserve"> които са подредени 16147 тома литература.</w:t>
      </w:r>
    </w:p>
    <w:p w:rsidR="00316084" w:rsidRDefault="00C7113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се посещава от малки и големи</w:t>
      </w:r>
      <w:r w:rsidR="00316084">
        <w:rPr>
          <w:sz w:val="28"/>
          <w:szCs w:val="28"/>
          <w:lang w:val="bg-BG"/>
        </w:rPr>
        <w:t>.</w:t>
      </w:r>
    </w:p>
    <w:p w:rsidR="00C7113A" w:rsidRDefault="0031608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C7113A">
        <w:rPr>
          <w:sz w:val="28"/>
          <w:szCs w:val="28"/>
          <w:lang w:val="bg-BG"/>
        </w:rPr>
        <w:t xml:space="preserve"> населеното място има и действащо училище</w:t>
      </w:r>
      <w:r>
        <w:rPr>
          <w:sz w:val="28"/>
          <w:szCs w:val="28"/>
          <w:lang w:val="bg-BG"/>
        </w:rPr>
        <w:t>.</w:t>
      </w:r>
    </w:p>
    <w:p w:rsidR="00C633F0" w:rsidRDefault="00C7113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Тази година </w:t>
      </w:r>
      <w:r w:rsidR="00D940AD">
        <w:rPr>
          <w:sz w:val="28"/>
          <w:szCs w:val="28"/>
          <w:lang w:val="bg-BG"/>
        </w:rPr>
        <w:t xml:space="preserve"> училището </w:t>
      </w:r>
      <w:r>
        <w:rPr>
          <w:sz w:val="28"/>
          <w:szCs w:val="28"/>
          <w:lang w:val="bg-BG"/>
        </w:rPr>
        <w:t>се  включи</w:t>
      </w:r>
      <w:r w:rsidR="00D940AD">
        <w:rPr>
          <w:sz w:val="28"/>
          <w:szCs w:val="28"/>
          <w:lang w:val="bg-BG"/>
        </w:rPr>
        <w:t>ха</w:t>
      </w:r>
      <w:r>
        <w:rPr>
          <w:sz w:val="28"/>
          <w:szCs w:val="28"/>
          <w:lang w:val="bg-BG"/>
        </w:rPr>
        <w:t xml:space="preserve"> в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 xml:space="preserve">Маратон на четенето </w:t>
      </w:r>
      <w:r w:rsidR="00C633F0">
        <w:rPr>
          <w:sz w:val="28"/>
          <w:szCs w:val="28"/>
          <w:lang w:val="bg-BG"/>
        </w:rPr>
        <w:t>„</w:t>
      </w:r>
    </w:p>
    <w:p w:rsidR="00C7113A" w:rsidRDefault="00C7113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някои от класовете посетиха организирано библиотеката</w:t>
      </w:r>
      <w:r w:rsidR="00D940AD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също така за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 xml:space="preserve">Седмицата на детската книжка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ни посетиха и децата от детската градина.През лятото се търси литература свързана с учебния процес,като се използват препоръчителни списъци</w:t>
      </w:r>
      <w:r w:rsidR="00316084">
        <w:rPr>
          <w:sz w:val="28"/>
          <w:szCs w:val="28"/>
          <w:lang w:val="bg-BG"/>
        </w:rPr>
        <w:t xml:space="preserve"> за ученици</w:t>
      </w:r>
      <w:r>
        <w:rPr>
          <w:sz w:val="28"/>
          <w:szCs w:val="28"/>
          <w:lang w:val="bg-BG"/>
        </w:rPr>
        <w:t>.</w:t>
      </w:r>
    </w:p>
    <w:p w:rsidR="00C7113A" w:rsidRDefault="00C7113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</w:t>
      </w:r>
      <w:r w:rsidRPr="00C633F0">
        <w:rPr>
          <w:b/>
          <w:sz w:val="28"/>
          <w:szCs w:val="28"/>
          <w:lang w:val="bg-BG"/>
        </w:rPr>
        <w:t>2.Читалищна дейност</w:t>
      </w:r>
      <w:r>
        <w:rPr>
          <w:sz w:val="28"/>
          <w:szCs w:val="28"/>
          <w:lang w:val="bg-BG"/>
        </w:rPr>
        <w:t>-През изминалата година Читалищното настоятелство е провело 9 заседания</w:t>
      </w:r>
      <w:r w:rsidR="009D1358">
        <w:rPr>
          <w:sz w:val="28"/>
          <w:szCs w:val="28"/>
          <w:lang w:val="bg-BG"/>
        </w:rPr>
        <w:t>,чиято основна задача е поддържане на традициите,организиране на празници,участие на групите към читалището във фестивали и събори.</w:t>
      </w:r>
    </w:p>
    <w:p w:rsidR="009D1358" w:rsidRDefault="009D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 читалището имаме действащи кукерска група,танцова  и певческа групи.</w:t>
      </w:r>
    </w:p>
    <w:p w:rsidR="009D1358" w:rsidRDefault="009D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кукерската група под ръководството на Стефан Загоров представихме нашето читалище на фестивала в гр.Симитли,в гр.Елин Пелин,в гр.Елин Пелин състава спечели 1-ва награда за цялостно представяне.Не мина без нашето участие на местните празници в селата Търничене,Осетеново,Манолово</w:t>
      </w:r>
      <w:r w:rsidR="00316084">
        <w:rPr>
          <w:sz w:val="28"/>
          <w:szCs w:val="28"/>
          <w:lang w:val="bg-BG"/>
        </w:rPr>
        <w:t>.</w:t>
      </w:r>
    </w:p>
    <w:p w:rsidR="009D1358" w:rsidRDefault="009D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Участвахме също на фестивала на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Хумора и сатирата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в гр.Габрово,в гр.Китен на фестивала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Фолклорни нюанси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,</w:t>
      </w:r>
      <w:r w:rsidR="00DB2221">
        <w:rPr>
          <w:sz w:val="28"/>
          <w:szCs w:val="28"/>
          <w:lang w:val="bg-BG"/>
        </w:rPr>
        <w:t xml:space="preserve">на празника на ореха в с.Оряховица и не на последно място на празника на селото ни </w:t>
      </w:r>
      <w:r w:rsidR="00C633F0">
        <w:rPr>
          <w:sz w:val="28"/>
          <w:szCs w:val="28"/>
          <w:lang w:val="bg-BG"/>
        </w:rPr>
        <w:t>„</w:t>
      </w:r>
      <w:r w:rsidR="00DB2221">
        <w:rPr>
          <w:sz w:val="28"/>
          <w:szCs w:val="28"/>
          <w:lang w:val="bg-BG"/>
        </w:rPr>
        <w:t>Сирни заговезни</w:t>
      </w:r>
      <w:r w:rsidR="00C633F0">
        <w:rPr>
          <w:sz w:val="28"/>
          <w:szCs w:val="28"/>
          <w:lang w:val="bg-BG"/>
        </w:rPr>
        <w:t>”</w:t>
      </w:r>
    </w:p>
    <w:p w:rsidR="00DB2221" w:rsidRDefault="00DB22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 децата от танцовата група</w:t>
      </w:r>
      <w:r w:rsidR="00073E10">
        <w:rPr>
          <w:sz w:val="28"/>
          <w:szCs w:val="28"/>
          <w:lang w:val="bg-BG"/>
        </w:rPr>
        <w:t xml:space="preserve"> с ръководител Дияна Димитрова и певческата група</w:t>
      </w:r>
      <w:r>
        <w:rPr>
          <w:sz w:val="28"/>
          <w:szCs w:val="28"/>
          <w:lang w:val="bg-BG"/>
        </w:rPr>
        <w:t xml:space="preserve"> към читалището  се представихме на фестивала в с.Столетово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Столетово пее и танцува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в гр.Бузовград  на фестивала </w:t>
      </w:r>
      <w:r w:rsidR="00C633F0"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bg-BG"/>
        </w:rPr>
        <w:t>Илинденско-преображенско</w:t>
      </w:r>
      <w:proofErr w:type="spellEnd"/>
      <w:r>
        <w:rPr>
          <w:sz w:val="28"/>
          <w:szCs w:val="28"/>
          <w:lang w:val="bg-BG"/>
        </w:rPr>
        <w:t xml:space="preserve"> въстание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,</w:t>
      </w:r>
      <w:r w:rsidR="00073E10">
        <w:rPr>
          <w:sz w:val="28"/>
          <w:szCs w:val="28"/>
          <w:lang w:val="bg-BG"/>
        </w:rPr>
        <w:t xml:space="preserve"> танцовата група също така взе участие </w:t>
      </w:r>
      <w:r>
        <w:rPr>
          <w:sz w:val="28"/>
          <w:szCs w:val="28"/>
          <w:lang w:val="bg-BG"/>
        </w:rPr>
        <w:t xml:space="preserve">в гр.Павел баня </w:t>
      </w:r>
      <w:r w:rsidR="00073E10">
        <w:rPr>
          <w:sz w:val="28"/>
          <w:szCs w:val="28"/>
          <w:lang w:val="bg-BG"/>
        </w:rPr>
        <w:t xml:space="preserve">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10-години хоро в Розовата долина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,на празника на с.Бузовград ,на празника на с.Оряховица и  на нашия празник</w:t>
      </w:r>
      <w:r w:rsidR="00073E10">
        <w:rPr>
          <w:sz w:val="28"/>
          <w:szCs w:val="28"/>
        </w:rPr>
        <w:t xml:space="preserve"> </w:t>
      </w:r>
      <w:r w:rsidR="00073E10">
        <w:rPr>
          <w:sz w:val="28"/>
          <w:szCs w:val="28"/>
          <w:lang w:val="bg-BG"/>
        </w:rPr>
        <w:t>Сирни заговезни</w:t>
      </w:r>
      <w:r w:rsidR="00762821">
        <w:rPr>
          <w:sz w:val="28"/>
          <w:szCs w:val="28"/>
          <w:lang w:val="bg-BG"/>
        </w:rPr>
        <w:t>.</w:t>
      </w:r>
    </w:p>
    <w:p w:rsidR="00073E10" w:rsidRDefault="00073E10" w:rsidP="00C633F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 </w:t>
      </w:r>
      <w:r w:rsidR="0076282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фолклорната певческа група участва на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Богородична стъпка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</w:t>
      </w:r>
      <w:r w:rsidR="00D775A9">
        <w:rPr>
          <w:sz w:val="28"/>
          <w:szCs w:val="28"/>
          <w:lang w:val="bg-BG"/>
        </w:rPr>
        <w:t>с.</w:t>
      </w:r>
      <w:r>
        <w:rPr>
          <w:sz w:val="28"/>
          <w:szCs w:val="28"/>
          <w:lang w:val="bg-BG"/>
        </w:rPr>
        <w:t>Старозагорски мин</w:t>
      </w:r>
      <w:r w:rsidR="00D775A9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>рални бани,на фестивала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Фолкорни</w:t>
      </w:r>
      <w:proofErr w:type="spellEnd"/>
      <w:r>
        <w:rPr>
          <w:sz w:val="28"/>
          <w:szCs w:val="28"/>
          <w:lang w:val="bg-BG"/>
        </w:rPr>
        <w:t xml:space="preserve"> Нюанси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гр.Китен</w:t>
      </w:r>
    </w:p>
    <w:p w:rsidR="00073E10" w:rsidRDefault="009852D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Не пропуснахме да отбележим и празниците </w:t>
      </w:r>
      <w:r w:rsidR="00C633F0"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,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8-ми март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,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Лазаровден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-организирахме деца да лазаруват,Коледа.</w:t>
      </w:r>
    </w:p>
    <w:p w:rsidR="00C7113A" w:rsidRDefault="009852D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Съвместно с другите институции в селото се включихме за Великден във Великденската украса на центъра на селото ни,за денят на християнското семейство празнувахме като едно семейство</w:t>
      </w:r>
      <w:r w:rsidR="00762821">
        <w:rPr>
          <w:sz w:val="28"/>
          <w:szCs w:val="28"/>
          <w:lang w:val="bg-BG"/>
        </w:rPr>
        <w:t xml:space="preserve"> читалище,детска градина ,училище,кметство</w:t>
      </w:r>
      <w:r>
        <w:rPr>
          <w:sz w:val="28"/>
          <w:szCs w:val="28"/>
          <w:lang w:val="bg-BG"/>
        </w:rPr>
        <w:t xml:space="preserve">,организирахме Коледен базар </w:t>
      </w:r>
      <w:r w:rsidR="00762821">
        <w:rPr>
          <w:sz w:val="28"/>
          <w:szCs w:val="28"/>
          <w:lang w:val="bg-BG"/>
        </w:rPr>
        <w:t xml:space="preserve"> в който се включиха всички институции в селото </w:t>
      </w:r>
      <w:r>
        <w:rPr>
          <w:sz w:val="28"/>
          <w:szCs w:val="28"/>
          <w:lang w:val="bg-BG"/>
        </w:rPr>
        <w:t xml:space="preserve">под наслов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Да помогнем на някого в нужда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като събраните средства дарихме на </w:t>
      </w:r>
      <w:r>
        <w:rPr>
          <w:sz w:val="28"/>
          <w:szCs w:val="28"/>
          <w:lang w:val="bg-BG"/>
        </w:rPr>
        <w:lastRenderedPageBreak/>
        <w:t xml:space="preserve">фондация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 xml:space="preserve">Исмаил </w:t>
      </w:r>
      <w:proofErr w:type="spellStart"/>
      <w:r>
        <w:rPr>
          <w:sz w:val="28"/>
          <w:szCs w:val="28"/>
          <w:lang w:val="bg-BG"/>
        </w:rPr>
        <w:t>Бесоолу</w:t>
      </w:r>
      <w:proofErr w:type="spellEnd"/>
      <w:r w:rsidR="00C633F0">
        <w:rPr>
          <w:sz w:val="28"/>
          <w:szCs w:val="28"/>
          <w:lang w:val="bg-BG"/>
        </w:rPr>
        <w:t>”</w:t>
      </w:r>
      <w:r w:rsidR="004914A8">
        <w:rPr>
          <w:sz w:val="28"/>
          <w:szCs w:val="28"/>
        </w:rPr>
        <w:t>.</w:t>
      </w:r>
      <w:proofErr w:type="spellStart"/>
      <w:r w:rsidR="004914A8">
        <w:rPr>
          <w:sz w:val="28"/>
          <w:szCs w:val="28"/>
        </w:rPr>
        <w:t>За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празника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на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славянската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писменост</w:t>
      </w:r>
      <w:proofErr w:type="spellEnd"/>
      <w:r w:rsidR="004914A8">
        <w:rPr>
          <w:sz w:val="28"/>
          <w:szCs w:val="28"/>
        </w:rPr>
        <w:t xml:space="preserve"> -24 </w:t>
      </w:r>
      <w:proofErr w:type="spellStart"/>
      <w:r w:rsidR="004914A8">
        <w:rPr>
          <w:sz w:val="28"/>
          <w:szCs w:val="28"/>
        </w:rPr>
        <w:t>май</w:t>
      </w:r>
      <w:proofErr w:type="spellEnd"/>
      <w:r w:rsidR="004914A8">
        <w:rPr>
          <w:sz w:val="28"/>
          <w:szCs w:val="28"/>
        </w:rPr>
        <w:t xml:space="preserve"> </w:t>
      </w:r>
      <w:r w:rsidR="004914A8">
        <w:rPr>
          <w:sz w:val="28"/>
          <w:szCs w:val="28"/>
          <w:lang w:val="bg-BG"/>
        </w:rPr>
        <w:t xml:space="preserve"> и за Коледа</w:t>
      </w:r>
      <w:r w:rsidR="00C633F0">
        <w:rPr>
          <w:sz w:val="28"/>
          <w:szCs w:val="28"/>
          <w:lang w:val="bg-BG"/>
        </w:rPr>
        <w:t xml:space="preserve"> </w:t>
      </w:r>
      <w:r w:rsidR="004914A8">
        <w:rPr>
          <w:sz w:val="28"/>
          <w:szCs w:val="28"/>
        </w:rPr>
        <w:t xml:space="preserve">в </w:t>
      </w:r>
      <w:proofErr w:type="spellStart"/>
      <w:r w:rsidR="004914A8">
        <w:rPr>
          <w:sz w:val="28"/>
          <w:szCs w:val="28"/>
        </w:rPr>
        <w:t>големия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салон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на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читалището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беше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изнесена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празнична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програма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от</w:t>
      </w:r>
      <w:proofErr w:type="spellEnd"/>
      <w:r w:rsidR="004914A8">
        <w:rPr>
          <w:sz w:val="28"/>
          <w:szCs w:val="28"/>
        </w:rPr>
        <w:t xml:space="preserve"> </w:t>
      </w:r>
      <w:proofErr w:type="spellStart"/>
      <w:r w:rsidR="004914A8">
        <w:rPr>
          <w:sz w:val="28"/>
          <w:szCs w:val="28"/>
        </w:rPr>
        <w:t>учениците</w:t>
      </w:r>
      <w:proofErr w:type="spellEnd"/>
      <w:r w:rsidR="004914A8">
        <w:rPr>
          <w:sz w:val="28"/>
          <w:szCs w:val="28"/>
          <w:lang w:val="bg-BG"/>
        </w:rPr>
        <w:t>.</w:t>
      </w:r>
    </w:p>
    <w:p w:rsidR="004914A8" w:rsidRDefault="004914A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посрещането на Новата година читалището организира за своите членове почерпка с празнична програма.</w:t>
      </w:r>
    </w:p>
    <w:p w:rsidR="004914A8" w:rsidRDefault="004914A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Не оставаме безучастни и към мероприятията които организира нашата община .С кукерския състав участвахме на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Старци в Турия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с.Турия,на празника на розата се включихме  в </w:t>
      </w:r>
      <w:r w:rsidR="00C633F0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Селските дворове</w:t>
      </w:r>
      <w:r w:rsidR="00C633F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,дефилирахме с кукерския състав.</w:t>
      </w:r>
    </w:p>
    <w:p w:rsidR="004914A8" w:rsidRDefault="0057700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 6-ти септември-ден на независимостта на България се включихме в празника в гр.Павел баня с танцовата и певческа групи.</w:t>
      </w:r>
    </w:p>
    <w:p w:rsidR="00577005" w:rsidRDefault="0057700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Читалището е отворено към всички институции кметство,училище,детска градина.пенсионерски клуб и </w:t>
      </w:r>
      <w:r w:rsidR="00762821">
        <w:rPr>
          <w:sz w:val="28"/>
          <w:szCs w:val="28"/>
          <w:lang w:val="bg-BG"/>
        </w:rPr>
        <w:t xml:space="preserve">за </w:t>
      </w:r>
      <w:proofErr w:type="spellStart"/>
      <w:r w:rsidR="00762821">
        <w:rPr>
          <w:sz w:val="28"/>
          <w:szCs w:val="28"/>
          <w:lang w:val="bg-BG"/>
        </w:rPr>
        <w:t>бъдище</w:t>
      </w:r>
      <w:proofErr w:type="spellEnd"/>
      <w:r w:rsidR="00762821">
        <w:rPr>
          <w:sz w:val="28"/>
          <w:szCs w:val="28"/>
          <w:lang w:val="bg-BG"/>
        </w:rPr>
        <w:t xml:space="preserve"> ще разчитаме  да продължим да работим заедно.</w:t>
      </w:r>
    </w:p>
    <w:p w:rsidR="00762821" w:rsidRDefault="00762821">
      <w:pPr>
        <w:rPr>
          <w:sz w:val="28"/>
          <w:szCs w:val="28"/>
          <w:lang w:val="bg-BG"/>
        </w:rPr>
      </w:pPr>
    </w:p>
    <w:p w:rsidR="00762821" w:rsidRDefault="0076282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НЧ</w:t>
      </w:r>
      <w:r w:rsidR="00C633F0">
        <w:rPr>
          <w:sz w:val="28"/>
          <w:szCs w:val="28"/>
          <w:lang w:val="bg-BG"/>
        </w:rPr>
        <w:t>:</w:t>
      </w:r>
    </w:p>
    <w:p w:rsidR="00762821" w:rsidRPr="004914A8" w:rsidRDefault="00C633F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</w:t>
      </w:r>
      <w:r w:rsidR="00762821">
        <w:rPr>
          <w:sz w:val="28"/>
          <w:szCs w:val="28"/>
          <w:lang w:val="bg-BG"/>
        </w:rPr>
        <w:t>Росица Загорова</w:t>
      </w:r>
      <w:r>
        <w:rPr>
          <w:sz w:val="28"/>
          <w:szCs w:val="28"/>
          <w:lang w:val="bg-BG"/>
        </w:rPr>
        <w:t>/</w:t>
      </w:r>
    </w:p>
    <w:sectPr w:rsidR="00762821" w:rsidRPr="004914A8" w:rsidSect="002F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5121"/>
    <w:rsid w:val="00073E10"/>
    <w:rsid w:val="00211F2D"/>
    <w:rsid w:val="00214971"/>
    <w:rsid w:val="002F22B1"/>
    <w:rsid w:val="00316084"/>
    <w:rsid w:val="00375121"/>
    <w:rsid w:val="004914A8"/>
    <w:rsid w:val="00577005"/>
    <w:rsid w:val="00762821"/>
    <w:rsid w:val="00794603"/>
    <w:rsid w:val="009852DA"/>
    <w:rsid w:val="009A3DA3"/>
    <w:rsid w:val="009D1358"/>
    <w:rsid w:val="00B52D35"/>
    <w:rsid w:val="00C633F0"/>
    <w:rsid w:val="00C7113A"/>
    <w:rsid w:val="00D70706"/>
    <w:rsid w:val="00D738B7"/>
    <w:rsid w:val="00D775A9"/>
    <w:rsid w:val="00D940AD"/>
    <w:rsid w:val="00DB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21"/>
  </w:style>
  <w:style w:type="paragraph" w:styleId="1">
    <w:name w:val="heading 1"/>
    <w:basedOn w:val="a"/>
    <w:next w:val="a"/>
    <w:link w:val="10"/>
    <w:uiPriority w:val="9"/>
    <w:qFormat/>
    <w:rsid w:val="0037512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2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2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2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2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75121"/>
    <w:rPr>
      <w:smallCaps/>
      <w:spacing w:val="5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375121"/>
    <w:rPr>
      <w:smallCap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75121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375121"/>
    <w:rPr>
      <w:b/>
      <w:bCs/>
      <w:spacing w:val="5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375121"/>
    <w:rPr>
      <w:i/>
      <w:i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37512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лавие 7 Знак"/>
    <w:basedOn w:val="a0"/>
    <w:link w:val="7"/>
    <w:uiPriority w:val="9"/>
    <w:semiHidden/>
    <w:rsid w:val="0037512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37512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37512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7512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37512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75121"/>
    <w:rPr>
      <w:i/>
      <w:iCs/>
      <w:smallCaps/>
      <w:spacing w:val="10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7512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75121"/>
    <w:rPr>
      <w:b/>
      <w:bCs/>
    </w:rPr>
  </w:style>
  <w:style w:type="character" w:styleId="a8">
    <w:name w:val="Emphasis"/>
    <w:uiPriority w:val="20"/>
    <w:qFormat/>
    <w:rsid w:val="0037512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7512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512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75121"/>
    <w:rPr>
      <w:i/>
      <w:iCs/>
    </w:rPr>
  </w:style>
  <w:style w:type="character" w:customStyle="1" w:styleId="ac">
    <w:name w:val="Цитат Знак"/>
    <w:basedOn w:val="a0"/>
    <w:link w:val="ab"/>
    <w:uiPriority w:val="29"/>
    <w:rsid w:val="0037512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51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375121"/>
    <w:rPr>
      <w:i/>
      <w:iCs/>
    </w:rPr>
  </w:style>
  <w:style w:type="character" w:styleId="af">
    <w:name w:val="Subtle Emphasis"/>
    <w:uiPriority w:val="19"/>
    <w:qFormat/>
    <w:rsid w:val="00375121"/>
    <w:rPr>
      <w:i/>
      <w:iCs/>
    </w:rPr>
  </w:style>
  <w:style w:type="character" w:styleId="af0">
    <w:name w:val="Intense Emphasis"/>
    <w:uiPriority w:val="21"/>
    <w:qFormat/>
    <w:rsid w:val="0037512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75121"/>
    <w:rPr>
      <w:smallCaps/>
    </w:rPr>
  </w:style>
  <w:style w:type="character" w:styleId="af2">
    <w:name w:val="Intense Reference"/>
    <w:uiPriority w:val="32"/>
    <w:qFormat/>
    <w:rsid w:val="00375121"/>
    <w:rPr>
      <w:b/>
      <w:bCs/>
      <w:smallCaps/>
    </w:rPr>
  </w:style>
  <w:style w:type="character" w:styleId="af3">
    <w:name w:val="Book Title"/>
    <w:basedOn w:val="a0"/>
    <w:uiPriority w:val="33"/>
    <w:qFormat/>
    <w:rsid w:val="0037512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7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2023-01-25T08:30:00Z</dcterms:created>
  <dcterms:modified xsi:type="dcterms:W3CDTF">2023-01-25T14:25:00Z</dcterms:modified>
</cp:coreProperties>
</file>